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B5C98" w:rsidRDefault="0077316B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Under passet.</w:t>
      </w:r>
    </w:p>
    <w:p w14:paraId="00000002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 till att det alltid finns minst en termos full med kaffe. I pausen på matchen går kaffet åt fort. Minst fyra termosar beh</w:t>
      </w:r>
      <w:r>
        <w:t xml:space="preserve">övs i pausen på en A-lagsmatch. </w:t>
      </w:r>
    </w:p>
    <w:p w14:paraId="00000003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Ha ca 3 korvar i lådan varma. Vid högt tryck kan man lägga i fler. </w:t>
      </w:r>
    </w:p>
    <w:p w14:paraId="00000004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gjdgxs" w:colFirst="0" w:colLast="0"/>
      <w:bookmarkEnd w:id="1"/>
      <w:r>
        <w:rPr>
          <w:color w:val="000000"/>
        </w:rPr>
        <w:t>Ha koll på när de varma korvarna måste slängas.</w:t>
      </w:r>
    </w:p>
    <w:p w14:paraId="00000005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Toast värms på beställning.</w:t>
      </w:r>
    </w:p>
    <w:p w14:paraId="00000006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 till att alltid ha tinat fikabröd, korvbröd och toast framme. </w:t>
      </w:r>
    </w:p>
    <w:p w14:paraId="00000007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Sopa och torka golv vid behov.</w:t>
      </w:r>
    </w:p>
    <w:p w14:paraId="00000008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</w:t>
      </w:r>
      <w:r>
        <w:rPr>
          <w:color w:val="000000"/>
        </w:rPr>
        <w:t xml:space="preserve">e till att det är fräscht på toaletter och domarrum. </w:t>
      </w:r>
    </w:p>
    <w:p w14:paraId="00000009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Kolla så det finns papper på</w:t>
      </w:r>
      <w:r>
        <w:rPr>
          <w:color w:val="000000"/>
        </w:rPr>
        <w:t xml:space="preserve"> toaletter</w:t>
      </w:r>
      <w:r>
        <w:t>na, båda sorterna.</w:t>
      </w:r>
    </w:p>
    <w:p w14:paraId="0000000A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Plocka av och torka bord både ute och inne.</w:t>
      </w:r>
    </w:p>
    <w:p w14:paraId="0000000B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 till att göra iordning korgarna till seniorerna.</w:t>
      </w:r>
    </w:p>
    <w:p w14:paraId="0000000C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Fyll upp i drickakyl. Ställ de varma dryckerna längst in med etiketten utåt.</w:t>
      </w:r>
    </w:p>
    <w:p w14:paraId="0000000D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 till att alla timrar som ska vara igång är igång.</w:t>
      </w:r>
    </w:p>
    <w:p w14:paraId="0000000E" w14:textId="77777777" w:rsidR="007B5C98" w:rsidRDefault="00773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</w:t>
      </w:r>
      <w:r>
        <w:t>å ett varv runt planerna och töm soptunnorna där vid behov. Är vårt uppdrag från kommunen på helgerna.</w:t>
      </w:r>
    </w:p>
    <w:sectPr w:rsidR="007B5C9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1436F"/>
    <w:multiLevelType w:val="multilevel"/>
    <w:tmpl w:val="60061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B5C98"/>
    <w:rsid w:val="0077316B"/>
    <w:rsid w:val="007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5003F0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5003F0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Vndhcl3oMcECmwbhkM6tfgDoeQ==">AMUW2mV7IbjmKWg1mjSWlT5Sso3gJRWag+OXsgDZKEAyD3lmD1lj+N/d8h7m7XXUv4hGYZrUtO360fw+ZPpYAhBdvjZZiDsiCggdjwnZvgPCZ2w+XGEXy9y2FHmuQUh5Gv8VE6GB7fm7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2</cp:revision>
  <dcterms:created xsi:type="dcterms:W3CDTF">2022-04-19T20:57:00Z</dcterms:created>
  <dcterms:modified xsi:type="dcterms:W3CDTF">2022-04-19T20:57:00Z</dcterms:modified>
</cp:coreProperties>
</file>