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FAA" w:rsidRDefault="00487141">
      <w:pPr>
        <w:jc w:val="center"/>
        <w:rPr>
          <w:sz w:val="44"/>
          <w:szCs w:val="44"/>
        </w:rPr>
      </w:pPr>
      <w:bookmarkStart w:id="0" w:name="_GoBack"/>
      <w:bookmarkEnd w:id="0"/>
      <w:r>
        <w:rPr>
          <w:sz w:val="44"/>
          <w:szCs w:val="44"/>
        </w:rPr>
        <w:t>Korvlådan.</w:t>
      </w:r>
    </w:p>
    <w:p w:rsidR="00CA1FAA" w:rsidRDefault="00487141">
      <w:pPr>
        <w:numPr>
          <w:ilvl w:val="0"/>
          <w:numId w:val="1"/>
        </w:numPr>
        <w:pBdr>
          <w:top w:val="nil"/>
          <w:left w:val="nil"/>
          <w:bottom w:val="nil"/>
          <w:right w:val="nil"/>
          <w:between w:val="nil"/>
        </w:pBdr>
        <w:spacing w:after="0"/>
      </w:pPr>
      <w:proofErr w:type="gramStart"/>
      <w:r>
        <w:t>kontrollera så det finns vatten i korvlådan så det täcker värmeslingorna.</w:t>
      </w:r>
      <w:proofErr w:type="gramEnd"/>
      <w:r>
        <w:t xml:space="preserve"> </w:t>
      </w:r>
      <w:r>
        <w:rPr>
          <w:color w:val="000000"/>
        </w:rPr>
        <w:t>Använd annars tillbringaren och fyll upp vatten så det täcker värmeslingorna i botten</w:t>
      </w:r>
      <w:r>
        <w:t>.</w:t>
      </w:r>
    </w:p>
    <w:p w:rsidR="00CA1FAA" w:rsidRDefault="00487141">
      <w:pPr>
        <w:numPr>
          <w:ilvl w:val="0"/>
          <w:numId w:val="1"/>
        </w:numPr>
        <w:pBdr>
          <w:top w:val="nil"/>
          <w:left w:val="nil"/>
          <w:bottom w:val="nil"/>
          <w:right w:val="nil"/>
          <w:between w:val="nil"/>
        </w:pBdr>
        <w:spacing w:after="0"/>
      </w:pPr>
      <w:r>
        <w:rPr>
          <w:color w:val="000000"/>
        </w:rPr>
        <w:t>Sätt igång timern på väggen, 240 minuter.</w:t>
      </w:r>
    </w:p>
    <w:p w:rsidR="00CA1FAA" w:rsidRDefault="00487141">
      <w:pPr>
        <w:numPr>
          <w:ilvl w:val="0"/>
          <w:numId w:val="1"/>
        </w:numPr>
        <w:pBdr>
          <w:top w:val="nil"/>
          <w:left w:val="nil"/>
          <w:bottom w:val="nil"/>
          <w:right w:val="nil"/>
          <w:between w:val="nil"/>
        </w:pBdr>
        <w:spacing w:after="0"/>
      </w:pPr>
      <w:bookmarkStart w:id="1" w:name="_heading=h.gjdgxs" w:colFirst="0" w:colLast="0"/>
      <w:bookmarkEnd w:id="1"/>
      <w:r>
        <w:rPr>
          <w:color w:val="000000"/>
        </w:rPr>
        <w:t>Sätt på korvlådan. 60 grader ska vara uppåt, om det är varmare så spricker korven.</w:t>
      </w:r>
    </w:p>
    <w:p w:rsidR="00CA1FAA" w:rsidRDefault="00487141">
      <w:pPr>
        <w:numPr>
          <w:ilvl w:val="0"/>
          <w:numId w:val="1"/>
        </w:numPr>
        <w:pBdr>
          <w:top w:val="nil"/>
          <w:left w:val="nil"/>
          <w:bottom w:val="nil"/>
          <w:right w:val="nil"/>
          <w:between w:val="nil"/>
        </w:pBdr>
        <w:spacing w:after="0"/>
      </w:pPr>
      <w:r>
        <w:rPr>
          <w:color w:val="000000"/>
        </w:rPr>
        <w:t>Sätt i själva korvlådan och häll i vatten med tillbringaren, ca 15-20 cm.</w:t>
      </w:r>
    </w:p>
    <w:p w:rsidR="00CA1FAA" w:rsidRDefault="00487141">
      <w:pPr>
        <w:numPr>
          <w:ilvl w:val="0"/>
          <w:numId w:val="1"/>
        </w:numPr>
        <w:pBdr>
          <w:top w:val="nil"/>
          <w:left w:val="nil"/>
          <w:bottom w:val="nil"/>
          <w:right w:val="nil"/>
          <w:between w:val="nil"/>
        </w:pBdr>
        <w:spacing w:after="0"/>
      </w:pPr>
      <w:r>
        <w:rPr>
          <w:color w:val="000000"/>
        </w:rPr>
        <w:t>Lägg i 3 lagerblad och ca 10 kryddpepparkorn.</w:t>
      </w:r>
    </w:p>
    <w:p w:rsidR="00CA1FAA" w:rsidRDefault="00487141">
      <w:pPr>
        <w:numPr>
          <w:ilvl w:val="0"/>
          <w:numId w:val="1"/>
        </w:numPr>
        <w:pBdr>
          <w:top w:val="nil"/>
          <w:left w:val="nil"/>
          <w:bottom w:val="nil"/>
          <w:right w:val="nil"/>
          <w:between w:val="nil"/>
        </w:pBdr>
        <w:spacing w:after="0"/>
      </w:pPr>
      <w:r>
        <w:rPr>
          <w:color w:val="000000"/>
        </w:rPr>
        <w:t>När det blivit varmt i vattnet, lägg i 3 korvar.</w:t>
      </w:r>
    </w:p>
    <w:p w:rsidR="00CA1FAA" w:rsidRDefault="00487141">
      <w:pPr>
        <w:numPr>
          <w:ilvl w:val="0"/>
          <w:numId w:val="1"/>
        </w:numPr>
        <w:pBdr>
          <w:top w:val="nil"/>
          <w:left w:val="nil"/>
          <w:bottom w:val="nil"/>
          <w:right w:val="nil"/>
          <w:between w:val="nil"/>
        </w:pBdr>
        <w:spacing w:after="0"/>
      </w:pPr>
      <w:r>
        <w:rPr>
          <w:color w:val="000000"/>
        </w:rPr>
        <w:t>Korv</w:t>
      </w:r>
      <w:r>
        <w:rPr>
          <w:color w:val="000000"/>
        </w:rPr>
        <w:t xml:space="preserve"> finns i kylen. Antingen i den fyrkantiga plastlådan </w:t>
      </w:r>
      <w:proofErr w:type="gramStart"/>
      <w:r>
        <w:rPr>
          <w:color w:val="000000"/>
        </w:rPr>
        <w:t>eller  konserv</w:t>
      </w:r>
      <w:proofErr w:type="gramEnd"/>
      <w:r>
        <w:rPr>
          <w:color w:val="000000"/>
        </w:rPr>
        <w:t>. Kolla datumet som är skrivet på plastlådan. Är korven däri äldre än en vecka måste den slängas. Skriv på svinnlista. Diska sedan plastlådan och lock noggrant.</w:t>
      </w:r>
    </w:p>
    <w:p w:rsidR="00CA1FAA" w:rsidRDefault="00487141">
      <w:pPr>
        <w:numPr>
          <w:ilvl w:val="0"/>
          <w:numId w:val="1"/>
        </w:numPr>
        <w:pBdr>
          <w:top w:val="nil"/>
          <w:left w:val="nil"/>
          <w:bottom w:val="nil"/>
          <w:right w:val="nil"/>
          <w:between w:val="nil"/>
        </w:pBdr>
        <w:spacing w:after="0"/>
      </w:pPr>
      <w:r>
        <w:rPr>
          <w:color w:val="000000"/>
        </w:rPr>
        <w:t>Behöver du öppna en ny konse</w:t>
      </w:r>
      <w:r>
        <w:rPr>
          <w:color w:val="000000"/>
        </w:rPr>
        <w:t>rv så hälls dessa i den nydiskade fyrkantiga plastlådan. Märk plastlådan med när det skedde. T.ex. öppnad den 10/3-22.</w:t>
      </w:r>
    </w:p>
    <w:p w:rsidR="00CA1FAA" w:rsidRDefault="00487141">
      <w:pPr>
        <w:numPr>
          <w:ilvl w:val="0"/>
          <w:numId w:val="1"/>
        </w:numPr>
        <w:pBdr>
          <w:top w:val="nil"/>
          <w:left w:val="nil"/>
          <w:bottom w:val="nil"/>
          <w:right w:val="nil"/>
          <w:between w:val="nil"/>
        </w:pBdr>
        <w:spacing w:after="0"/>
      </w:pPr>
      <w:r>
        <w:rPr>
          <w:color w:val="000000"/>
        </w:rPr>
        <w:t xml:space="preserve">Korvarna får bara ligga i varmt vatten max 2,5 timmar. Skriv därför en lapp eller en </w:t>
      </w:r>
      <w:proofErr w:type="spellStart"/>
      <w:r>
        <w:rPr>
          <w:color w:val="000000"/>
        </w:rPr>
        <w:t>tejpbit</w:t>
      </w:r>
      <w:proofErr w:type="spellEnd"/>
      <w:r>
        <w:rPr>
          <w:color w:val="000000"/>
        </w:rPr>
        <w:t xml:space="preserve"> och fäst på bänken när just dessa korvar ska</w:t>
      </w:r>
      <w:r>
        <w:rPr>
          <w:color w:val="000000"/>
        </w:rPr>
        <w:t xml:space="preserve"> slängas. Detta görs varje gång man fyller på korv för att inte riskera att de ligger i för länge. </w:t>
      </w:r>
    </w:p>
    <w:p w:rsidR="00CA1FAA" w:rsidRDefault="00487141">
      <w:pPr>
        <w:numPr>
          <w:ilvl w:val="0"/>
          <w:numId w:val="1"/>
        </w:numPr>
        <w:pBdr>
          <w:top w:val="nil"/>
          <w:left w:val="nil"/>
          <w:bottom w:val="nil"/>
          <w:right w:val="nil"/>
          <w:between w:val="nil"/>
        </w:pBdr>
        <w:spacing w:after="0"/>
      </w:pPr>
      <w:r>
        <w:rPr>
          <w:color w:val="000000"/>
        </w:rPr>
        <w:t>När du fyller på korv läggs de redan varma på ena sidan och de nyinlagda på den andra sidan.</w:t>
      </w:r>
    </w:p>
    <w:p w:rsidR="00CA1FAA" w:rsidRDefault="00487141">
      <w:pPr>
        <w:numPr>
          <w:ilvl w:val="0"/>
          <w:numId w:val="1"/>
        </w:numPr>
        <w:pBdr>
          <w:top w:val="nil"/>
          <w:left w:val="nil"/>
          <w:bottom w:val="nil"/>
          <w:right w:val="nil"/>
          <w:between w:val="nil"/>
        </w:pBdr>
        <w:spacing w:after="0"/>
      </w:pPr>
      <w:r>
        <w:rPr>
          <w:color w:val="000000"/>
        </w:rPr>
        <w:t xml:space="preserve">När 2.5 timme gått tas korven upp och slängs, får </w:t>
      </w:r>
      <w:proofErr w:type="gramStart"/>
      <w:r>
        <w:rPr>
          <w:color w:val="000000"/>
        </w:rPr>
        <w:t>ej</w:t>
      </w:r>
      <w:proofErr w:type="gramEnd"/>
      <w:r>
        <w:rPr>
          <w:color w:val="000000"/>
        </w:rPr>
        <w:t xml:space="preserve"> ges bort e</w:t>
      </w:r>
      <w:r>
        <w:rPr>
          <w:color w:val="000000"/>
        </w:rPr>
        <w:t>ller ätas. Skriv upp på svinnlistan.</w:t>
      </w:r>
    </w:p>
    <w:p w:rsidR="00CA1FAA" w:rsidRDefault="00487141">
      <w:pPr>
        <w:numPr>
          <w:ilvl w:val="0"/>
          <w:numId w:val="1"/>
        </w:numPr>
        <w:pBdr>
          <w:top w:val="nil"/>
          <w:left w:val="nil"/>
          <w:bottom w:val="nil"/>
          <w:right w:val="nil"/>
          <w:between w:val="nil"/>
        </w:pBdr>
        <w:spacing w:after="0"/>
      </w:pPr>
      <w:r>
        <w:rPr>
          <w:color w:val="000000"/>
        </w:rPr>
        <w:t>Locket till korvlådan ska vara stängd hela tiden.</w:t>
      </w:r>
    </w:p>
    <w:p w:rsidR="00CA1FAA" w:rsidRDefault="00CA1FAA">
      <w:pPr>
        <w:pBdr>
          <w:top w:val="nil"/>
          <w:left w:val="nil"/>
          <w:bottom w:val="nil"/>
          <w:right w:val="nil"/>
          <w:between w:val="nil"/>
        </w:pBdr>
        <w:spacing w:after="0"/>
        <w:ind w:left="720"/>
        <w:rPr>
          <w:color w:val="000000"/>
        </w:rPr>
      </w:pPr>
    </w:p>
    <w:p w:rsidR="00CA1FAA" w:rsidRDefault="00487141">
      <w:pPr>
        <w:pBdr>
          <w:top w:val="nil"/>
          <w:left w:val="nil"/>
          <w:bottom w:val="nil"/>
          <w:right w:val="nil"/>
          <w:between w:val="nil"/>
        </w:pBdr>
        <w:spacing w:after="0"/>
        <w:ind w:left="720"/>
        <w:jc w:val="center"/>
        <w:rPr>
          <w:color w:val="000000"/>
          <w:sz w:val="44"/>
          <w:szCs w:val="44"/>
        </w:rPr>
      </w:pPr>
      <w:r>
        <w:rPr>
          <w:color w:val="000000"/>
          <w:sz w:val="44"/>
          <w:szCs w:val="44"/>
        </w:rPr>
        <w:t>Servera korv.</w:t>
      </w:r>
    </w:p>
    <w:p w:rsidR="00CA1FAA" w:rsidRDefault="00487141">
      <w:pPr>
        <w:numPr>
          <w:ilvl w:val="0"/>
          <w:numId w:val="1"/>
        </w:numPr>
        <w:pBdr>
          <w:top w:val="nil"/>
          <w:left w:val="nil"/>
          <w:bottom w:val="nil"/>
          <w:right w:val="nil"/>
          <w:between w:val="nil"/>
        </w:pBdr>
        <w:spacing w:after="0"/>
      </w:pPr>
      <w:r>
        <w:rPr>
          <w:color w:val="000000"/>
        </w:rPr>
        <w:t>Ta ett korvpapper i ena handen.</w:t>
      </w:r>
    </w:p>
    <w:p w:rsidR="00CA1FAA" w:rsidRDefault="00487141">
      <w:pPr>
        <w:numPr>
          <w:ilvl w:val="0"/>
          <w:numId w:val="1"/>
        </w:numPr>
        <w:pBdr>
          <w:top w:val="nil"/>
          <w:left w:val="nil"/>
          <w:bottom w:val="nil"/>
          <w:right w:val="nil"/>
          <w:between w:val="nil"/>
        </w:pBdr>
        <w:spacing w:after="0"/>
      </w:pPr>
      <w:r>
        <w:rPr>
          <w:color w:val="000000"/>
        </w:rPr>
        <w:t>Ta fram ett korvbröd med tången och lägg i korvpappret.</w:t>
      </w:r>
    </w:p>
    <w:p w:rsidR="00CA1FAA" w:rsidRDefault="00487141">
      <w:pPr>
        <w:numPr>
          <w:ilvl w:val="0"/>
          <w:numId w:val="1"/>
        </w:numPr>
        <w:pBdr>
          <w:top w:val="nil"/>
          <w:left w:val="nil"/>
          <w:bottom w:val="nil"/>
          <w:right w:val="nil"/>
          <w:between w:val="nil"/>
        </w:pBdr>
        <w:spacing w:after="0"/>
      </w:pPr>
      <w:r>
        <w:rPr>
          <w:color w:val="000000"/>
        </w:rPr>
        <w:t>Öppna korvbrödet med tången.</w:t>
      </w:r>
    </w:p>
    <w:p w:rsidR="00CA1FAA" w:rsidRDefault="00487141">
      <w:pPr>
        <w:numPr>
          <w:ilvl w:val="0"/>
          <w:numId w:val="1"/>
        </w:numPr>
        <w:pBdr>
          <w:top w:val="nil"/>
          <w:left w:val="nil"/>
          <w:bottom w:val="nil"/>
          <w:right w:val="nil"/>
          <w:between w:val="nil"/>
        </w:pBdr>
        <w:spacing w:after="0"/>
      </w:pPr>
      <w:r>
        <w:rPr>
          <w:color w:val="000000"/>
        </w:rPr>
        <w:t>Öppna korvlådan.</w:t>
      </w:r>
    </w:p>
    <w:p w:rsidR="00CA1FAA" w:rsidRDefault="00487141">
      <w:pPr>
        <w:numPr>
          <w:ilvl w:val="0"/>
          <w:numId w:val="1"/>
        </w:numPr>
        <w:pBdr>
          <w:top w:val="nil"/>
          <w:left w:val="nil"/>
          <w:bottom w:val="nil"/>
          <w:right w:val="nil"/>
          <w:between w:val="nil"/>
        </w:pBdr>
        <w:spacing w:after="0"/>
      </w:pPr>
      <w:r>
        <w:rPr>
          <w:color w:val="000000"/>
        </w:rPr>
        <w:t>Lägg i en korv i brödet.</w:t>
      </w:r>
    </w:p>
    <w:p w:rsidR="00CA1FAA" w:rsidRDefault="00487141">
      <w:pPr>
        <w:numPr>
          <w:ilvl w:val="0"/>
          <w:numId w:val="1"/>
        </w:numPr>
        <w:pBdr>
          <w:top w:val="nil"/>
          <w:left w:val="nil"/>
          <w:bottom w:val="nil"/>
          <w:right w:val="nil"/>
          <w:between w:val="nil"/>
        </w:pBdr>
        <w:spacing w:after="0"/>
      </w:pPr>
      <w:r>
        <w:rPr>
          <w:color w:val="000000"/>
        </w:rPr>
        <w:t>Stäng korvlådan.</w:t>
      </w:r>
    </w:p>
    <w:p w:rsidR="00CA1FAA" w:rsidRDefault="00487141">
      <w:pPr>
        <w:numPr>
          <w:ilvl w:val="0"/>
          <w:numId w:val="1"/>
        </w:numPr>
        <w:pBdr>
          <w:top w:val="nil"/>
          <w:left w:val="nil"/>
          <w:bottom w:val="nil"/>
          <w:right w:val="nil"/>
          <w:between w:val="nil"/>
        </w:pBdr>
        <w:spacing w:after="0"/>
      </w:pPr>
      <w:r>
        <w:rPr>
          <w:color w:val="000000"/>
        </w:rPr>
        <w:t>Lägg korven med korvpappret i korvhållaren eller ge den direkt till kunden.</w:t>
      </w:r>
    </w:p>
    <w:p w:rsidR="00CA1FAA" w:rsidRDefault="00487141">
      <w:pPr>
        <w:numPr>
          <w:ilvl w:val="0"/>
          <w:numId w:val="1"/>
        </w:numPr>
        <w:pBdr>
          <w:top w:val="nil"/>
          <w:left w:val="nil"/>
          <w:bottom w:val="nil"/>
          <w:right w:val="nil"/>
          <w:between w:val="nil"/>
        </w:pBdr>
        <w:spacing w:after="0"/>
      </w:pPr>
      <w:r>
        <w:t>Ketchup, senap och rostad lök får de ta själva på bänken.</w:t>
      </w:r>
    </w:p>
    <w:p w:rsidR="00CA1FAA" w:rsidRDefault="00CA1FAA">
      <w:pPr>
        <w:pBdr>
          <w:top w:val="nil"/>
          <w:left w:val="nil"/>
          <w:bottom w:val="nil"/>
          <w:right w:val="nil"/>
          <w:between w:val="nil"/>
        </w:pBdr>
        <w:spacing w:after="0"/>
        <w:ind w:left="720"/>
        <w:rPr>
          <w:color w:val="000000"/>
        </w:rPr>
      </w:pPr>
    </w:p>
    <w:p w:rsidR="00CA1FAA" w:rsidRDefault="00487141">
      <w:pPr>
        <w:pBdr>
          <w:top w:val="nil"/>
          <w:left w:val="nil"/>
          <w:bottom w:val="nil"/>
          <w:right w:val="nil"/>
          <w:between w:val="nil"/>
        </w:pBdr>
        <w:spacing w:after="0"/>
        <w:ind w:left="720"/>
        <w:jc w:val="center"/>
        <w:rPr>
          <w:color w:val="000000"/>
          <w:sz w:val="44"/>
          <w:szCs w:val="44"/>
        </w:rPr>
      </w:pPr>
      <w:r>
        <w:rPr>
          <w:color w:val="000000"/>
          <w:sz w:val="44"/>
          <w:szCs w:val="44"/>
        </w:rPr>
        <w:t>Avsluta korvlådan.</w:t>
      </w:r>
    </w:p>
    <w:p w:rsidR="00CA1FAA" w:rsidRDefault="00487141">
      <w:pPr>
        <w:numPr>
          <w:ilvl w:val="0"/>
          <w:numId w:val="1"/>
        </w:numPr>
        <w:pBdr>
          <w:top w:val="nil"/>
          <w:left w:val="nil"/>
          <w:bottom w:val="nil"/>
          <w:right w:val="nil"/>
          <w:between w:val="nil"/>
        </w:pBdr>
        <w:spacing w:after="0"/>
      </w:pPr>
      <w:r>
        <w:rPr>
          <w:color w:val="000000"/>
        </w:rPr>
        <w:t>Stäng av korvlådan på knappen.</w:t>
      </w:r>
    </w:p>
    <w:p w:rsidR="00CA1FAA" w:rsidRDefault="00487141">
      <w:pPr>
        <w:numPr>
          <w:ilvl w:val="0"/>
          <w:numId w:val="1"/>
        </w:numPr>
        <w:pBdr>
          <w:top w:val="nil"/>
          <w:left w:val="nil"/>
          <w:bottom w:val="nil"/>
          <w:right w:val="nil"/>
          <w:between w:val="nil"/>
        </w:pBdr>
        <w:spacing w:after="0"/>
      </w:pPr>
      <w:r>
        <w:rPr>
          <w:color w:val="000000"/>
        </w:rPr>
        <w:t>Släng ev. överbliven värmd korv, skriv på svinnlistan.</w:t>
      </w:r>
    </w:p>
    <w:p w:rsidR="00CA1FAA" w:rsidRDefault="00487141">
      <w:pPr>
        <w:numPr>
          <w:ilvl w:val="0"/>
          <w:numId w:val="1"/>
        </w:numPr>
        <w:pBdr>
          <w:top w:val="nil"/>
          <w:left w:val="nil"/>
          <w:bottom w:val="nil"/>
          <w:right w:val="nil"/>
          <w:between w:val="nil"/>
        </w:pBdr>
        <w:spacing w:after="0"/>
      </w:pPr>
      <w:r>
        <w:rPr>
          <w:color w:val="000000"/>
        </w:rPr>
        <w:t>Diska ur lådan och tången med vatten och diskmedel.</w:t>
      </w:r>
    </w:p>
    <w:p w:rsidR="00CA1FAA" w:rsidRDefault="00487141">
      <w:pPr>
        <w:numPr>
          <w:ilvl w:val="0"/>
          <w:numId w:val="1"/>
        </w:numPr>
        <w:pBdr>
          <w:top w:val="nil"/>
          <w:left w:val="nil"/>
          <w:bottom w:val="nil"/>
          <w:right w:val="nil"/>
          <w:between w:val="nil"/>
        </w:pBdr>
        <w:spacing w:after="0"/>
      </w:pPr>
      <w:r>
        <w:t>om vattnet vid värmeslingorna ser ut att behöva bytas så t</w:t>
      </w:r>
      <w:r>
        <w:rPr>
          <w:color w:val="000000"/>
        </w:rPr>
        <w:t xml:space="preserve">öm ur vattnet, med hjälp av tillbringaren, som är vid värmeslingorna. Tappkranen sitter på </w:t>
      </w:r>
      <w:r>
        <w:rPr>
          <w:color w:val="000000"/>
        </w:rPr>
        <w:t>undersidan vid av och på knappen.</w:t>
      </w:r>
    </w:p>
    <w:p w:rsidR="00CA1FAA" w:rsidRDefault="00487141">
      <w:pPr>
        <w:numPr>
          <w:ilvl w:val="0"/>
          <w:numId w:val="1"/>
        </w:numPr>
        <w:pBdr>
          <w:top w:val="nil"/>
          <w:left w:val="nil"/>
          <w:bottom w:val="nil"/>
          <w:right w:val="nil"/>
          <w:between w:val="nil"/>
        </w:pBdr>
        <w:spacing w:after="0"/>
      </w:pPr>
      <w:r>
        <w:rPr>
          <w:color w:val="000000"/>
        </w:rPr>
        <w:t>Låt locket vara öppet.</w:t>
      </w:r>
    </w:p>
    <w:p w:rsidR="00CA1FAA" w:rsidRDefault="00487141">
      <w:pPr>
        <w:numPr>
          <w:ilvl w:val="0"/>
          <w:numId w:val="1"/>
        </w:numPr>
        <w:pBdr>
          <w:top w:val="nil"/>
          <w:left w:val="nil"/>
          <w:bottom w:val="nil"/>
          <w:right w:val="nil"/>
          <w:between w:val="nil"/>
        </w:pBdr>
        <w:spacing w:after="0"/>
      </w:pPr>
      <w:r>
        <w:rPr>
          <w:color w:val="000000"/>
        </w:rPr>
        <w:lastRenderedPageBreak/>
        <w:t>Tänk på att korvlådan går på den timern som är 240 minuter. Sätts den timern igång och någon innan glömt stänga av strömbrytaren på korvlådan så går den igång. Kontrollera alltid att strömbrytaren är av på korvlådan.</w:t>
      </w:r>
    </w:p>
    <w:p w:rsidR="00CA1FAA" w:rsidRDefault="00487141">
      <w:pPr>
        <w:numPr>
          <w:ilvl w:val="0"/>
          <w:numId w:val="1"/>
        </w:numPr>
        <w:pBdr>
          <w:top w:val="nil"/>
          <w:left w:val="nil"/>
          <w:bottom w:val="nil"/>
          <w:right w:val="nil"/>
          <w:between w:val="nil"/>
        </w:pBdr>
        <w:spacing w:after="0"/>
      </w:pPr>
      <w:r>
        <w:rPr>
          <w:color w:val="000000"/>
        </w:rPr>
        <w:t>Står man i kiosken en heldag slår ju ti</w:t>
      </w:r>
      <w:r>
        <w:rPr>
          <w:color w:val="000000"/>
        </w:rPr>
        <w:t>mern för korvlådan av efter 240 minuter. Då måste ni komma ihåg att slå igång den igen. Sätt ett larm på mobilen.</w:t>
      </w:r>
    </w:p>
    <w:p w:rsidR="00CA1FAA" w:rsidRDefault="00CA1FAA">
      <w:pPr>
        <w:pBdr>
          <w:top w:val="nil"/>
          <w:left w:val="nil"/>
          <w:bottom w:val="nil"/>
          <w:right w:val="nil"/>
          <w:between w:val="nil"/>
        </w:pBdr>
        <w:ind w:left="720"/>
        <w:rPr>
          <w:color w:val="000000"/>
        </w:rPr>
      </w:pPr>
    </w:p>
    <w:p w:rsidR="00CA1FAA" w:rsidRDefault="00487141">
      <w:r>
        <w:rPr>
          <w:noProof/>
        </w:rPr>
        <w:drawing>
          <wp:inline distT="0" distB="0" distL="0" distR="0">
            <wp:extent cx="4376077" cy="2461543"/>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rot="5400000">
                      <a:off x="0" y="0"/>
                      <a:ext cx="4376077" cy="2461543"/>
                    </a:xfrm>
                    <a:prstGeom prst="rect">
                      <a:avLst/>
                    </a:prstGeom>
                    <a:ln/>
                  </pic:spPr>
                </pic:pic>
              </a:graphicData>
            </a:graphic>
          </wp:inline>
        </w:drawing>
      </w:r>
      <w:r>
        <w:t xml:space="preserve">           </w:t>
      </w:r>
      <w:r>
        <w:rPr>
          <w:noProof/>
        </w:rPr>
        <w:drawing>
          <wp:inline distT="0" distB="0" distL="0" distR="0">
            <wp:extent cx="4390641" cy="2469737"/>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rot="5400000">
                      <a:off x="0" y="0"/>
                      <a:ext cx="4390641" cy="2469737"/>
                    </a:xfrm>
                    <a:prstGeom prst="rect">
                      <a:avLst/>
                    </a:prstGeom>
                    <a:ln/>
                  </pic:spPr>
                </pic:pic>
              </a:graphicData>
            </a:graphic>
          </wp:inline>
        </w:drawing>
      </w:r>
    </w:p>
    <w:sectPr w:rsidR="00CA1FAA">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86E5D"/>
    <w:multiLevelType w:val="multilevel"/>
    <w:tmpl w:val="8294D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CA1FAA"/>
    <w:rsid w:val="00487141"/>
    <w:rsid w:val="00CA1F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Liststycke">
    <w:name w:val="List Paragraph"/>
    <w:basedOn w:val="Normal"/>
    <w:uiPriority w:val="34"/>
    <w:qFormat/>
    <w:rsid w:val="003B7EE6"/>
    <w:pPr>
      <w:ind w:left="720"/>
      <w:contextualSpacing/>
    </w:pPr>
  </w:style>
  <w:style w:type="paragraph" w:styleId="Ballongtext">
    <w:name w:val="Balloon Text"/>
    <w:basedOn w:val="Normal"/>
    <w:link w:val="BallongtextChar"/>
    <w:uiPriority w:val="99"/>
    <w:semiHidden/>
    <w:unhideWhenUsed/>
    <w:rsid w:val="00061F2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61F27"/>
    <w:rPr>
      <w:rFonts w:ascii="Tahoma" w:hAnsi="Tahoma" w:cs="Tahoma"/>
      <w:sz w:val="16"/>
      <w:szCs w:val="16"/>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Liststycke">
    <w:name w:val="List Paragraph"/>
    <w:basedOn w:val="Normal"/>
    <w:uiPriority w:val="34"/>
    <w:qFormat/>
    <w:rsid w:val="003B7EE6"/>
    <w:pPr>
      <w:ind w:left="720"/>
      <w:contextualSpacing/>
    </w:pPr>
  </w:style>
  <w:style w:type="paragraph" w:styleId="Ballongtext">
    <w:name w:val="Balloon Text"/>
    <w:basedOn w:val="Normal"/>
    <w:link w:val="BallongtextChar"/>
    <w:uiPriority w:val="99"/>
    <w:semiHidden/>
    <w:unhideWhenUsed/>
    <w:rsid w:val="00061F2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61F27"/>
    <w:rPr>
      <w:rFonts w:ascii="Tahoma" w:hAnsi="Tahoma" w:cs="Tahoma"/>
      <w:sz w:val="16"/>
      <w:szCs w:val="16"/>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jFFSAQPCKGygbJ23835ma6CiwA==">AMUW2mXRvxC7SFFdUsD1LHMPQW/AbWj7SLNnPOI2PWakBGG6emMRp66T8f+WMp6e6NjpvZr4PoR1UFqwcM+djP+RO9tJROs/EfTLE1EdmrliVVg0qxyGiar3mExt63vKfFm9eJdCPZCF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2019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c:creator>
  <cp:lastModifiedBy>Theo</cp:lastModifiedBy>
  <cp:revision>2</cp:revision>
  <dcterms:created xsi:type="dcterms:W3CDTF">2022-04-19T20:54:00Z</dcterms:created>
  <dcterms:modified xsi:type="dcterms:W3CDTF">2022-04-19T20:54:00Z</dcterms:modified>
</cp:coreProperties>
</file>